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>Информация о перечне и форме документов, представляемых одновременно с заявкой о подключение к системе теплоснабжения и сфере оказания услуг по передаче тепловой энергии</w:t>
      </w:r>
    </w:p>
    <w:p w:rsidR="00715E0C" w:rsidRP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715E0C" w:rsidRP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 xml:space="preserve">Данная информация составлена в </w:t>
      </w:r>
      <w:r w:rsidR="00750C9D" w:rsidRPr="00715E0C">
        <w:rPr>
          <w:rStyle w:val="apple-converted-space"/>
          <w:color w:val="000000"/>
          <w:sz w:val="28"/>
          <w:szCs w:val="28"/>
        </w:rPr>
        <w:t>соответствии</w:t>
      </w:r>
      <w:r w:rsidRPr="00715E0C"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r w:rsidRPr="00715E0C">
        <w:rPr>
          <w:rStyle w:val="apple-converted-space"/>
          <w:color w:val="000000"/>
          <w:sz w:val="28"/>
          <w:szCs w:val="28"/>
        </w:rPr>
        <w:t>ст</w:t>
      </w:r>
      <w:proofErr w:type="spellEnd"/>
      <w:r w:rsidRPr="00715E0C">
        <w:rPr>
          <w:rStyle w:val="apple-converted-space"/>
          <w:color w:val="000000"/>
          <w:sz w:val="28"/>
          <w:szCs w:val="28"/>
        </w:rPr>
        <w:t xml:space="preserve"> .12 </w:t>
      </w:r>
      <w:r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091D3A" w:rsidRPr="00715E0C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 </w:t>
      </w:r>
      <w:r w:rsidR="00091D3A" w:rsidRPr="00715E0C">
        <w:rPr>
          <w:rStyle w:val="blk"/>
          <w:color w:val="000000"/>
          <w:sz w:val="28"/>
          <w:szCs w:val="28"/>
        </w:rPr>
        <w:t>К заявке на подключение к системе теплоснабжения прилагаются следующие документы: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64"/>
      <w:bookmarkEnd w:id="0"/>
      <w:r w:rsidRPr="00715E0C">
        <w:rPr>
          <w:rStyle w:val="blk"/>
          <w:color w:val="000000"/>
          <w:sz w:val="28"/>
          <w:szCs w:val="28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Pr="00715E0C">
        <w:rPr>
          <w:rStyle w:val="blk"/>
          <w:color w:val="000000"/>
          <w:sz w:val="28"/>
          <w:szCs w:val="28"/>
        </w:rPr>
        <w:t>права</w:t>
      </w:r>
      <w:proofErr w:type="gramEnd"/>
      <w:r w:rsidRPr="00715E0C">
        <w:rPr>
          <w:rStyle w:val="blk"/>
          <w:color w:val="000000"/>
          <w:sz w:val="28"/>
          <w:szCs w:val="28"/>
        </w:rPr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65"/>
      <w:bookmarkEnd w:id="1"/>
      <w:r w:rsidRPr="00715E0C">
        <w:rPr>
          <w:rStyle w:val="blk"/>
          <w:color w:val="000000"/>
          <w:sz w:val="28"/>
          <w:szCs w:val="28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66"/>
      <w:bookmarkEnd w:id="2"/>
      <w:r w:rsidRPr="00715E0C">
        <w:rPr>
          <w:rStyle w:val="blk"/>
          <w:color w:val="000000"/>
          <w:sz w:val="28"/>
          <w:szCs w:val="28"/>
        </w:rPr>
        <w:t>в) топографическая карта земельного участка в масштабе 1:500 (</w:t>
      </w:r>
      <w:proofErr w:type="gramStart"/>
      <w:r w:rsidRPr="00715E0C">
        <w:rPr>
          <w:rStyle w:val="blk"/>
          <w:color w:val="000000"/>
          <w:sz w:val="28"/>
          <w:szCs w:val="28"/>
        </w:rPr>
        <w:t>для</w:t>
      </w:r>
      <w:proofErr w:type="gramEnd"/>
      <w:r w:rsidRPr="00715E0C">
        <w:rPr>
          <w:rStyle w:val="blk"/>
          <w:color w:val="000000"/>
          <w:sz w:val="28"/>
          <w:szCs w:val="28"/>
        </w:rPr>
        <w:t xml:space="preserve">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67"/>
      <w:bookmarkEnd w:id="3"/>
      <w:r w:rsidRPr="00715E0C">
        <w:rPr>
          <w:rStyle w:val="blk"/>
          <w:color w:val="000000"/>
          <w:sz w:val="28"/>
          <w:szCs w:val="28"/>
        </w:rPr>
        <w:t>г) 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68"/>
      <w:bookmarkEnd w:id="4"/>
      <w:proofErr w:type="spellStart"/>
      <w:r w:rsidRPr="00715E0C">
        <w:rPr>
          <w:rStyle w:val="blk"/>
          <w:color w:val="000000"/>
          <w:sz w:val="28"/>
          <w:szCs w:val="28"/>
        </w:rPr>
        <w:t>д</w:t>
      </w:r>
      <w:proofErr w:type="spellEnd"/>
      <w:r w:rsidRPr="00715E0C">
        <w:rPr>
          <w:rStyle w:val="blk"/>
          <w:color w:val="000000"/>
          <w:sz w:val="28"/>
          <w:szCs w:val="28"/>
        </w:rPr>
        <w:t>) для юридических лиц - нотариально заверенные копии учредительных документов.</w:t>
      </w:r>
    </w:p>
    <w:p w:rsidR="00BE7A70" w:rsidRPr="00715E0C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69"/>
      <w:bookmarkEnd w:id="5"/>
    </w:p>
    <w:p w:rsidR="006E573F" w:rsidRPr="00715E0C" w:rsidRDefault="006E573F" w:rsidP="00BE7A70">
      <w:pPr>
        <w:rPr>
          <w:sz w:val="28"/>
          <w:szCs w:val="28"/>
        </w:rPr>
      </w:pPr>
    </w:p>
    <w:sectPr w:rsidR="006E573F" w:rsidRPr="00715E0C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0C78"/>
    <w:rsid w:val="00013ADC"/>
    <w:rsid w:val="00015FFC"/>
    <w:rsid w:val="00026D80"/>
    <w:rsid w:val="00064704"/>
    <w:rsid w:val="000762BB"/>
    <w:rsid w:val="00091D3A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50EC5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720D"/>
    <w:rsid w:val="00691678"/>
    <w:rsid w:val="00696522"/>
    <w:rsid w:val="006A4AC5"/>
    <w:rsid w:val="006E573F"/>
    <w:rsid w:val="0070397A"/>
    <w:rsid w:val="007069D0"/>
    <w:rsid w:val="00715E0C"/>
    <w:rsid w:val="00720FE1"/>
    <w:rsid w:val="00734422"/>
    <w:rsid w:val="00735C3C"/>
    <w:rsid w:val="00750C9D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11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818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2016-12-15T05:01:00Z</dcterms:created>
  <dcterms:modified xsi:type="dcterms:W3CDTF">2021-03-29T02:35:00Z</dcterms:modified>
</cp:coreProperties>
</file>